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06" w:rsidRDefault="009C4506" w:rsidP="009C4506">
      <w:pPr>
        <w:spacing w:after="120"/>
        <w:jc w:val="center"/>
        <w:rPr>
          <w:rFonts w:ascii="Sylfaen" w:hAnsi="Sylfaen" w:cs="Garamond"/>
          <w:b/>
          <w:bCs/>
          <w:color w:val="BB133E"/>
          <w:sz w:val="32"/>
          <w:szCs w:val="32"/>
          <w:lang w:val="ka-GE"/>
        </w:rPr>
      </w:pPr>
      <w:r>
        <w:rPr>
          <w:rFonts w:ascii="Sylfaen" w:hAnsi="Sylfaen" w:cs="Garamond"/>
          <w:b/>
          <w:bCs/>
          <w:color w:val="BB133E"/>
          <w:sz w:val="32"/>
          <w:szCs w:val="32"/>
          <w:lang w:val="ka-GE"/>
        </w:rPr>
        <w:t>„იმოქმედე ახლა“</w:t>
      </w:r>
      <w:r>
        <w:rPr>
          <w:rFonts w:ascii="Sylfaen" w:hAnsi="Sylfaen" w:cs="Garamond"/>
          <w:b/>
          <w:bCs/>
          <w:color w:val="BB133E"/>
          <w:sz w:val="32"/>
          <w:szCs w:val="32"/>
        </w:rPr>
        <w:t>/</w:t>
      </w:r>
      <w:r>
        <w:rPr>
          <w:rFonts w:ascii="Sylfaen" w:hAnsi="Sylfaen" w:cs="Garamond"/>
          <w:b/>
          <w:bCs/>
          <w:color w:val="BB133E"/>
          <w:sz w:val="32"/>
          <w:szCs w:val="32"/>
          <w:lang w:val="ka-GE"/>
        </w:rPr>
        <w:t xml:space="preserve"> სწრაფი რეაგირების საგრანტო პროგრამა 2020 წლის არჩევნებისთვის  </w:t>
      </w:r>
    </w:p>
    <w:p w:rsidR="003F3580" w:rsidRDefault="003F3580" w:rsidP="003F3580">
      <w:pPr>
        <w:spacing w:after="0"/>
        <w:jc w:val="center"/>
        <w:rPr>
          <w:rFonts w:ascii="Sylfaen" w:hAnsi="Sylfaen" w:cs="Times New Roman"/>
          <w:b/>
          <w:lang w:val="ka-GE"/>
        </w:rPr>
      </w:pPr>
    </w:p>
    <w:p w:rsidR="003F3580" w:rsidRDefault="003F3580" w:rsidP="003F3580">
      <w:pPr>
        <w:spacing w:after="0"/>
        <w:jc w:val="center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  <w:lang w:val="ka-GE"/>
        </w:rPr>
        <w:t>სააპლიკაციო ფორმა</w:t>
      </w:r>
    </w:p>
    <w:p w:rsidR="003F3580" w:rsidRDefault="003F3580" w:rsidP="003F3580">
      <w:pPr>
        <w:spacing w:after="0"/>
        <w:jc w:val="center"/>
        <w:rPr>
          <w:rFonts w:ascii="Sylfaen" w:hAnsi="Sylfaen" w:cs="Times New Roman"/>
          <w:b/>
        </w:rPr>
      </w:pPr>
    </w:p>
    <w:p w:rsidR="003F3580" w:rsidRPr="003F3580" w:rsidRDefault="003F3580" w:rsidP="003F3580">
      <w:pPr>
        <w:spacing w:after="0"/>
        <w:rPr>
          <w:rFonts w:cs="Times New Roman"/>
          <w:i/>
          <w:sz w:val="22"/>
          <w:szCs w:val="22"/>
        </w:rPr>
      </w:pPr>
      <w:r>
        <w:rPr>
          <w:rFonts w:ascii="Sylfaen" w:hAnsi="Sylfaen" w:cs="Times New Roman"/>
          <w:b/>
          <w:lang w:val="ka-GE"/>
        </w:rPr>
        <w:t xml:space="preserve">განმცხადებლი:  </w:t>
      </w:r>
      <w:r w:rsidRPr="003F3580">
        <w:rPr>
          <w:rFonts w:ascii="Sylfaen" w:hAnsi="Sylfaen" w:cs="Times New Roman"/>
          <w:i/>
          <w:sz w:val="22"/>
          <w:szCs w:val="22"/>
          <w:lang w:val="ka-GE"/>
        </w:rPr>
        <w:t xml:space="preserve">ორგანიზაციის სახელი   </w:t>
      </w:r>
    </w:p>
    <w:p w:rsidR="003F3580" w:rsidRPr="00FA2771" w:rsidRDefault="003F3580" w:rsidP="003F3580">
      <w:pPr>
        <w:spacing w:after="0"/>
        <w:rPr>
          <w:rFonts w:cs="Times New Roman"/>
          <w:i/>
          <w:sz w:val="22"/>
          <w:szCs w:val="22"/>
        </w:rPr>
      </w:pPr>
      <w:r>
        <w:rPr>
          <w:rFonts w:ascii="Sylfaen" w:hAnsi="Sylfaen" w:cs="Times New Roman"/>
          <w:b/>
          <w:lang w:val="ka-GE"/>
        </w:rPr>
        <w:t xml:space="preserve">საკონტაქტო ინფორმაცია: </w:t>
      </w:r>
      <w:r w:rsidR="00FA2771" w:rsidRPr="00207D1B">
        <w:rPr>
          <w:rFonts w:ascii="Sylfaen" w:hAnsi="Sylfaen" w:cs="Times New Roman"/>
          <w:i/>
          <w:sz w:val="22"/>
          <w:szCs w:val="22"/>
          <w:lang w:val="ka-GE"/>
        </w:rPr>
        <w:t>მთავარი საკონტაქტო პირის</w:t>
      </w:r>
      <w:r w:rsidR="00FA2771" w:rsidRPr="00207D1B">
        <w:rPr>
          <w:rFonts w:ascii="Sylfaen" w:hAnsi="Sylfaen" w:cs="Times New Roman"/>
          <w:b/>
          <w:i/>
          <w:sz w:val="22"/>
          <w:szCs w:val="22"/>
          <w:lang w:val="ka-GE"/>
        </w:rPr>
        <w:t xml:space="preserve"> </w:t>
      </w:r>
      <w:r w:rsidRPr="00207D1B">
        <w:rPr>
          <w:rFonts w:ascii="Sylfaen" w:hAnsi="Sylfaen" w:cs="Times New Roman"/>
          <w:i/>
          <w:sz w:val="22"/>
          <w:szCs w:val="22"/>
          <w:lang w:val="ka-GE"/>
        </w:rPr>
        <w:t>ტელეფონის ნომერი, ელ. ფოსტის მისამართი</w:t>
      </w:r>
    </w:p>
    <w:p w:rsidR="00FA2771" w:rsidRDefault="003F3580" w:rsidP="003F3580">
      <w:pPr>
        <w:spacing w:after="0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პროექტის </w:t>
      </w:r>
      <w:r w:rsidR="00FA2771">
        <w:rPr>
          <w:rFonts w:ascii="Sylfaen" w:hAnsi="Sylfaen" w:cs="Times New Roman"/>
          <w:b/>
          <w:lang w:val="ka-GE"/>
        </w:rPr>
        <w:t xml:space="preserve">სახელწოდება: </w:t>
      </w:r>
    </w:p>
    <w:p w:rsidR="003F3580" w:rsidRPr="00207D1B" w:rsidRDefault="00FA2771" w:rsidP="003F3580">
      <w:pPr>
        <w:spacing w:after="0"/>
        <w:rPr>
          <w:rFonts w:cs="Times New Roman"/>
          <w:i/>
          <w:sz w:val="22"/>
          <w:szCs w:val="22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პროექტის გეოგრაფიული დაფარვა:  </w:t>
      </w:r>
      <w:r w:rsidRPr="00207D1B">
        <w:rPr>
          <w:rFonts w:ascii="Sylfaen" w:hAnsi="Sylfaen" w:cs="Times New Roman"/>
          <w:i/>
          <w:sz w:val="22"/>
          <w:szCs w:val="22"/>
          <w:lang w:val="ka-GE"/>
        </w:rPr>
        <w:t xml:space="preserve">ქალაქები, სოფლები, სადაც განხორციელდება პროექტი </w:t>
      </w:r>
      <w:r w:rsidR="003F3580" w:rsidRPr="00207D1B">
        <w:rPr>
          <w:rFonts w:ascii="Sylfaen" w:hAnsi="Sylfaen" w:cs="Times New Roman"/>
          <w:i/>
          <w:sz w:val="22"/>
          <w:szCs w:val="22"/>
          <w:lang w:val="ka-GE"/>
        </w:rPr>
        <w:t xml:space="preserve"> </w:t>
      </w:r>
      <w:r w:rsidR="003F3580" w:rsidRPr="00207D1B">
        <w:rPr>
          <w:rFonts w:cs="Times New Roman"/>
          <w:i/>
          <w:sz w:val="22"/>
          <w:szCs w:val="22"/>
        </w:rPr>
        <w:t xml:space="preserve">  </w:t>
      </w:r>
    </w:p>
    <w:p w:rsidR="003F3580" w:rsidRPr="00A614C7" w:rsidRDefault="003F3580" w:rsidP="003F3580">
      <w:pPr>
        <w:spacing w:after="0"/>
        <w:rPr>
          <w:rFonts w:cs="Times New Roman"/>
          <w:b/>
        </w:rPr>
      </w:pPr>
      <w:r>
        <w:rPr>
          <w:rFonts w:ascii="Sylfaen" w:hAnsi="Sylfaen" w:cs="Times New Roman"/>
          <w:b/>
          <w:lang w:val="ka-GE"/>
        </w:rPr>
        <w:t xml:space="preserve">პროექტის ჯამური ბიუჯეტი: </w:t>
      </w:r>
      <w:r w:rsidRPr="00A614C7">
        <w:rPr>
          <w:rFonts w:cs="Times New Roman"/>
          <w:b/>
        </w:rPr>
        <w:t xml:space="preserve"> </w:t>
      </w:r>
    </w:p>
    <w:p w:rsidR="002204EA" w:rsidRPr="002204EA" w:rsidRDefault="002204EA" w:rsidP="002204EA">
      <w:pPr>
        <w:rPr>
          <w:rFonts w:ascii="Sylfaen" w:hAnsi="Sylfaen" w:cs="Times New Roman"/>
          <w:color w:val="000000"/>
          <w:sz w:val="20"/>
          <w:szCs w:val="20"/>
          <w:lang w:val="ka-GE"/>
        </w:rPr>
      </w:pPr>
      <w:r w:rsidRPr="002204EA">
        <w:rPr>
          <w:rFonts w:ascii="Sylfaen" w:hAnsi="Sylfaen" w:cs="Times New Roman"/>
          <w:b/>
          <w:color w:val="000000"/>
          <w:sz w:val="20"/>
          <w:szCs w:val="20"/>
          <w:lang w:val="ka-GE"/>
        </w:rPr>
        <w:t xml:space="preserve">შენიშვნა: </w:t>
      </w:r>
      <w:r w:rsidRPr="002204EA">
        <w:rPr>
          <w:rFonts w:ascii="Sylfaen" w:hAnsi="Sylfaen" w:cs="Times New Roman"/>
          <w:color w:val="000000"/>
          <w:sz w:val="20"/>
          <w:szCs w:val="20"/>
          <w:lang w:val="ka-GE"/>
        </w:rPr>
        <w:t>საპროექტო იდეის წადგენის ეტაპზე პროექტის დეტალური ბიუჯეტის წარდგენა</w:t>
      </w:r>
      <w:r w:rsidR="00FD2376">
        <w:rPr>
          <w:rFonts w:ascii="Sylfaen" w:hAnsi="Sylfaen" w:cs="Times New Roman"/>
          <w:color w:val="000000"/>
          <w:sz w:val="20"/>
          <w:szCs w:val="20"/>
          <w:lang w:val="ka-GE"/>
        </w:rPr>
        <w:t xml:space="preserve"> </w:t>
      </w:r>
      <w:r w:rsidR="00FD2376" w:rsidRPr="002204EA">
        <w:rPr>
          <w:rFonts w:ascii="Sylfaen" w:hAnsi="Sylfaen" w:cs="Times New Roman"/>
          <w:color w:val="000000"/>
          <w:sz w:val="20"/>
          <w:szCs w:val="20"/>
          <w:lang w:val="ka-GE"/>
        </w:rPr>
        <w:t>არაა საჭირო</w:t>
      </w:r>
      <w:r w:rsidRPr="002204EA">
        <w:rPr>
          <w:rFonts w:ascii="Sylfaen" w:hAnsi="Sylfaen" w:cs="Times New Roman"/>
          <w:color w:val="000000"/>
          <w:sz w:val="20"/>
          <w:szCs w:val="20"/>
          <w:lang w:val="ka-GE"/>
        </w:rPr>
        <w:t xml:space="preserve">. </w:t>
      </w:r>
    </w:p>
    <w:p w:rsidR="003564DC" w:rsidRDefault="003564DC" w:rsidP="003564DC">
      <w:pPr>
        <w:pStyle w:val="Default"/>
        <w:rPr>
          <w:rFonts w:ascii="Sylfaen" w:hAnsi="Sylfaen"/>
          <w:b/>
          <w:bCs/>
          <w:sz w:val="22"/>
          <w:szCs w:val="22"/>
          <w:lang w:val="ka-GE"/>
        </w:rPr>
      </w:pPr>
    </w:p>
    <w:p w:rsidR="002204EA" w:rsidRDefault="002204EA" w:rsidP="003564DC">
      <w:pPr>
        <w:pStyle w:val="Default"/>
        <w:rPr>
          <w:rFonts w:ascii="Sylfaen" w:hAnsi="Sylfaen"/>
          <w:b/>
          <w:bCs/>
          <w:sz w:val="22"/>
          <w:szCs w:val="22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>(</w:t>
      </w:r>
      <w:proofErr w:type="spellStart"/>
      <w:proofErr w:type="gramStart"/>
      <w:r>
        <w:rPr>
          <w:rFonts w:ascii="Sylfaen" w:hAnsi="Sylfaen" w:cs="Sylfaen"/>
        </w:rPr>
        <w:t>შეავსეთ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დანიშნულების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>)</w:t>
      </w:r>
    </w:p>
    <w:p w:rsidR="003F3580" w:rsidRPr="003F3580" w:rsidRDefault="003F3580" w:rsidP="003564DC">
      <w:pPr>
        <w:pStyle w:val="Default"/>
        <w:rPr>
          <w:rFonts w:ascii="Sylfaen" w:hAnsi="Sylfaen"/>
          <w:b/>
          <w:bCs/>
          <w:sz w:val="22"/>
          <w:szCs w:val="22"/>
          <w:lang w:val="ka-GE"/>
        </w:rPr>
      </w:pPr>
    </w:p>
    <w:p w:rsidR="003F3580" w:rsidRPr="003F3580" w:rsidRDefault="003F3580" w:rsidP="0021401B">
      <w:pPr>
        <w:pStyle w:val="Default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3F3580">
        <w:rPr>
          <w:rFonts w:ascii="Sylfaen" w:hAnsi="Sylfaen" w:cs="Sylfaen"/>
          <w:b/>
        </w:rPr>
        <w:t>შექმნილი</w:t>
      </w:r>
      <w:proofErr w:type="spellEnd"/>
      <w:proofErr w:type="gram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შესაძლებლობის</w:t>
      </w:r>
      <w:proofErr w:type="spell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ეფექტიანად</w:t>
      </w:r>
      <w:proofErr w:type="spell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გამოყენების</w:t>
      </w:r>
      <w:proofErr w:type="spell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ინიციატივა</w:t>
      </w:r>
      <w:proofErr w:type="spellEnd"/>
      <w:r w:rsidRPr="003F3580">
        <w:rPr>
          <w:b/>
        </w:rPr>
        <w:t>: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 xml:space="preserve">1.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შექმნილი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შესაძლებლობა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rPr>
          <w:rFonts w:ascii="Sylfaen" w:hAnsi="Sylfaen" w:cs="Sylfaen"/>
          <w:lang w:val="ka-GE"/>
        </w:rPr>
        <w:t>/უნიკალური</w:t>
      </w:r>
      <w:r>
        <w:t xml:space="preserve"> </w:t>
      </w:r>
      <w:proofErr w:type="spellStart"/>
      <w:r>
        <w:rPr>
          <w:rFonts w:ascii="Sylfaen" w:hAnsi="Sylfaen" w:cs="Sylfaen"/>
        </w:rPr>
        <w:t>შესაძლებლობაა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გაჩენილი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სწრაფი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რეაგირებაც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სარგებლისა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მისაღწევად</w:t>
      </w:r>
      <w:proofErr w:type="spellEnd"/>
      <w:r>
        <w:t xml:space="preserve">? 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 xml:space="preserve">2.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შემოთავაზებული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აქტივობა</w:t>
      </w:r>
      <w:proofErr w:type="spellEnd"/>
      <w:r w:rsidRPr="003F3580">
        <w:rPr>
          <w:u w:val="single"/>
        </w:rPr>
        <w:t>/</w:t>
      </w:r>
      <w:proofErr w:type="spellStart"/>
      <w:r w:rsidRPr="003F3580">
        <w:rPr>
          <w:rFonts w:ascii="Sylfaen" w:hAnsi="Sylfaen" w:cs="Sylfaen"/>
          <w:u w:val="single"/>
        </w:rPr>
        <w:t>აქტივობები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დეტალურ</w:t>
      </w:r>
      <w:proofErr w:type="spellEnd"/>
      <w:r w:rsidR="0021401B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დ</w:t>
      </w:r>
      <w:r>
        <w:t xml:space="preserve"> </w:t>
      </w:r>
      <w:proofErr w:type="spellStart"/>
      <w:r>
        <w:rPr>
          <w:rFonts w:ascii="Sylfaen" w:hAnsi="Sylfaen" w:cs="Sylfaen"/>
        </w:rPr>
        <w:t>აღწერეთ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</w:t>
      </w:r>
      <w:proofErr w:type="spellEnd"/>
      <w:r>
        <w:t>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მისაღწევად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აქტივობები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ასევე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დაასაბუთეთ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ორგანიზიაციას</w:t>
      </w:r>
      <w:proofErr w:type="spellEnd"/>
      <w:r>
        <w:rPr>
          <w:rFonts w:ascii="Sylfaen" w:hAnsi="Sylfaen" w:cs="Sylfaen"/>
          <w:lang w:val="ka-GE"/>
        </w:rPr>
        <w:t xml:space="preserve"> ა</w:t>
      </w:r>
      <w:r>
        <w:rPr>
          <w:rFonts w:ascii="Sylfaen" w:hAnsi="Sylfaen" w:cs="Sylfaen"/>
        </w:rPr>
        <w:t>მ</w:t>
      </w:r>
      <w:r>
        <w:t xml:space="preserve"> </w:t>
      </w:r>
      <w:proofErr w:type="spellStart"/>
      <w:r>
        <w:rPr>
          <w:rFonts w:ascii="Sylfaen" w:hAnsi="Sylfaen" w:cs="Sylfaen"/>
        </w:rPr>
        <w:t>აქტივობების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ეფექტიანად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 xml:space="preserve">. 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 xml:space="preserve">3.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პროექტის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ხანგრძლივობა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მიუთითეთ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თარიღები</w:t>
      </w:r>
      <w:proofErr w:type="spellEnd"/>
      <w:r>
        <w:t xml:space="preserve">. 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 xml:space="preserve">4.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პროექტის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მოსალოდნელი</w:t>
      </w:r>
      <w:proofErr w:type="spell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შედეგები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დაფინანსებას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</w:t>
      </w:r>
      <w:proofErr w:type="spellEnd"/>
      <w:r>
        <w:t>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r>
        <w:rPr>
          <w:rFonts w:ascii="Sylfaen" w:hAnsi="Sylfaen" w:cs="Sylfaen"/>
        </w:rPr>
        <w:t>ი</w:t>
      </w:r>
      <w:r>
        <w:t xml:space="preserve">? 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 w:cs="Sylfaen"/>
          <w:b/>
          <w:lang w:val="ka-GE"/>
        </w:rPr>
      </w:pPr>
    </w:p>
    <w:p w:rsidR="003F3580" w:rsidRPr="003F3580" w:rsidRDefault="003F3580" w:rsidP="0021401B">
      <w:pPr>
        <w:pStyle w:val="Default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3F3580">
        <w:rPr>
          <w:rFonts w:ascii="Sylfaen" w:hAnsi="Sylfaen" w:cs="Sylfaen"/>
          <w:b/>
        </w:rPr>
        <w:t>რისკებზე</w:t>
      </w:r>
      <w:proofErr w:type="spellEnd"/>
      <w:r w:rsidRPr="003F3580">
        <w:rPr>
          <w:b/>
        </w:rPr>
        <w:t>/</w:t>
      </w:r>
      <w:proofErr w:type="spellStart"/>
      <w:r w:rsidRPr="003F3580">
        <w:rPr>
          <w:rFonts w:ascii="Sylfaen" w:hAnsi="Sylfaen" w:cs="Sylfaen"/>
          <w:b/>
        </w:rPr>
        <w:t>საფრთხეებზე</w:t>
      </w:r>
      <w:proofErr w:type="spellEnd"/>
      <w:proofErr w:type="gram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სწრაფი</w:t>
      </w:r>
      <w:proofErr w:type="spell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რეაგირების</w:t>
      </w:r>
      <w:proofErr w:type="spellEnd"/>
      <w:r w:rsidRPr="003F3580">
        <w:rPr>
          <w:b/>
        </w:rPr>
        <w:t xml:space="preserve"> </w:t>
      </w:r>
      <w:proofErr w:type="spellStart"/>
      <w:r w:rsidRPr="003F3580">
        <w:rPr>
          <w:rFonts w:ascii="Sylfaen" w:hAnsi="Sylfaen" w:cs="Sylfaen"/>
          <w:b/>
        </w:rPr>
        <w:t>ინიციატივა</w:t>
      </w:r>
      <w:proofErr w:type="spellEnd"/>
      <w:r w:rsidRPr="003F3580">
        <w:rPr>
          <w:b/>
        </w:rPr>
        <w:t>: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>1</w:t>
      </w:r>
      <w:r w:rsidRPr="003F3580">
        <w:rPr>
          <w:u w:val="single"/>
        </w:rPr>
        <w:t xml:space="preserve">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წარმოქმნილი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რისკი</w:t>
      </w:r>
      <w:proofErr w:type="spellEnd"/>
      <w:r w:rsidRPr="003F3580">
        <w:rPr>
          <w:u w:val="single"/>
        </w:rPr>
        <w:t>/</w:t>
      </w:r>
      <w:proofErr w:type="spellStart"/>
      <w:r w:rsidRPr="003F3580">
        <w:rPr>
          <w:rFonts w:ascii="Sylfaen" w:hAnsi="Sylfaen" w:cs="Sylfaen"/>
          <w:u w:val="single"/>
        </w:rPr>
        <w:t>საფრთხე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საფრთხე</w:t>
      </w:r>
      <w:proofErr w:type="spellEnd"/>
      <w:r>
        <w:t>/</w:t>
      </w:r>
      <w:proofErr w:type="spellStart"/>
      <w:r>
        <w:rPr>
          <w:rFonts w:ascii="Sylfaen" w:hAnsi="Sylfaen" w:cs="Sylfaen"/>
        </w:rPr>
        <w:t>რისკი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წარმოიშვა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ახლა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რაზეც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სწრაფი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რეაგირება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გასანეიტრალებლად</w:t>
      </w:r>
      <w:proofErr w:type="spellEnd"/>
      <w:r>
        <w:t>/</w:t>
      </w:r>
      <w:proofErr w:type="spellStart"/>
      <w:r>
        <w:rPr>
          <w:rFonts w:ascii="Sylfaen" w:hAnsi="Sylfaen" w:cs="Sylfaen"/>
        </w:rPr>
        <w:t>შესამცირებლად</w:t>
      </w:r>
      <w:proofErr w:type="spellEnd"/>
      <w:r>
        <w:t xml:space="preserve">? 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 xml:space="preserve">2.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შემოთავაზებული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აქტივობა</w:t>
      </w:r>
      <w:proofErr w:type="spellEnd"/>
      <w:r w:rsidRPr="003F3580">
        <w:rPr>
          <w:u w:val="single"/>
        </w:rPr>
        <w:t>/</w:t>
      </w:r>
      <w:proofErr w:type="spellStart"/>
      <w:r w:rsidRPr="003F3580">
        <w:rPr>
          <w:rFonts w:ascii="Sylfaen" w:hAnsi="Sylfaen" w:cs="Sylfaen"/>
          <w:u w:val="single"/>
        </w:rPr>
        <w:t>აქტივობები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დეტალურ</w:t>
      </w:r>
      <w:proofErr w:type="spellEnd"/>
      <w:r w:rsidR="0021401B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დ</w:t>
      </w:r>
      <w:r>
        <w:t xml:space="preserve"> </w:t>
      </w:r>
      <w:proofErr w:type="spellStart"/>
      <w:r>
        <w:rPr>
          <w:rFonts w:ascii="Sylfaen" w:hAnsi="Sylfaen" w:cs="Sylfaen"/>
        </w:rPr>
        <w:t>აღწერეთ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</w:t>
      </w:r>
      <w:proofErr w:type="spellEnd"/>
      <w:r>
        <w:t>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მისაღწევად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დაგეგმილი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აქტივობა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აქტივობები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ასევე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დაასაბუთეთ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ორგანიზიაციას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აქტივობების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ეფექტიანად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>.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  <w:r>
        <w:t xml:space="preserve">3.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პროექტის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ხანგრძლივობა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მიუთითეთ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თარიღები</w:t>
      </w:r>
      <w:proofErr w:type="spellEnd"/>
      <w:r>
        <w:t xml:space="preserve">. </w:t>
      </w:r>
    </w:p>
    <w:p w:rsidR="003F3580" w:rsidRDefault="003F3580" w:rsidP="003564DC">
      <w:pPr>
        <w:pStyle w:val="Default"/>
        <w:rPr>
          <w:rFonts w:ascii="Sylfaen" w:hAnsi="Sylfaen"/>
          <w:lang w:val="ka-GE"/>
        </w:rPr>
      </w:pPr>
    </w:p>
    <w:p w:rsidR="00942D81" w:rsidRPr="003F3580" w:rsidRDefault="003F3580" w:rsidP="00942D81">
      <w:pPr>
        <w:pStyle w:val="Default"/>
        <w:rPr>
          <w:rFonts w:ascii="Sylfaen" w:hAnsi="Sylfaen"/>
          <w:lang w:val="ka-GE"/>
        </w:rPr>
      </w:pPr>
      <w:r>
        <w:t xml:space="preserve">4. </w:t>
      </w:r>
      <w:proofErr w:type="spellStart"/>
      <w:proofErr w:type="gramStart"/>
      <w:r w:rsidRPr="003F3580">
        <w:rPr>
          <w:rFonts w:ascii="Sylfaen" w:hAnsi="Sylfaen" w:cs="Sylfaen"/>
          <w:u w:val="single"/>
        </w:rPr>
        <w:t>პროექტის</w:t>
      </w:r>
      <w:proofErr w:type="spellEnd"/>
      <w:proofErr w:type="gram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მოსალოდნელი</w:t>
      </w:r>
      <w:proofErr w:type="spellEnd"/>
      <w:r w:rsidRPr="003F3580">
        <w:rPr>
          <w:u w:val="single"/>
        </w:rPr>
        <w:t xml:space="preserve"> </w:t>
      </w:r>
      <w:proofErr w:type="spellStart"/>
      <w:r w:rsidRPr="003F3580">
        <w:rPr>
          <w:rFonts w:ascii="Sylfaen" w:hAnsi="Sylfaen" w:cs="Sylfaen"/>
          <w:u w:val="single"/>
        </w:rPr>
        <w:t>შედეგები</w:t>
      </w:r>
      <w:proofErr w:type="spellEnd"/>
      <w:r w:rsidRPr="003F3580">
        <w:rPr>
          <w:u w:val="singl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დაფინანსებას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</w:t>
      </w:r>
      <w:proofErr w:type="spellEnd"/>
      <w:r>
        <w:t>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r>
        <w:rPr>
          <w:rFonts w:ascii="Sylfaen" w:hAnsi="Sylfaen" w:cs="Sylfaen"/>
        </w:rPr>
        <w:t>ი</w:t>
      </w:r>
      <w:r>
        <w:t>?</w:t>
      </w:r>
    </w:p>
    <w:p w:rsidR="00942D81" w:rsidRDefault="00942D81" w:rsidP="003F3580">
      <w:pPr>
        <w:rPr>
          <w:rFonts w:ascii="Sylfaen" w:hAnsi="Sylfaen" w:cs="Times New Roman"/>
          <w:color w:val="000000"/>
          <w:sz w:val="23"/>
          <w:szCs w:val="23"/>
          <w:lang w:val="ka-GE"/>
        </w:rPr>
      </w:pPr>
    </w:p>
    <w:p w:rsidR="0084122D" w:rsidRDefault="0084122D" w:rsidP="003F3580">
      <w:pPr>
        <w:rPr>
          <w:rFonts w:ascii="Sylfaen" w:hAnsi="Sylfaen" w:cs="Times New Roman"/>
          <w:color w:val="000000"/>
          <w:sz w:val="23"/>
          <w:szCs w:val="23"/>
          <w:lang w:val="ka-GE"/>
        </w:rPr>
      </w:pPr>
    </w:p>
    <w:sectPr w:rsidR="0084122D" w:rsidSect="00853CBC">
      <w:headerReference w:type="default" r:id="rId7"/>
      <w:footerReference w:type="default" r:id="rId8"/>
      <w:pgSz w:w="12240" w:h="16340"/>
      <w:pgMar w:top="733" w:right="762" w:bottom="667" w:left="507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76" w:rsidRDefault="00CE0076" w:rsidP="00853CBC">
      <w:pPr>
        <w:spacing w:after="0"/>
      </w:pPr>
      <w:r>
        <w:separator/>
      </w:r>
    </w:p>
  </w:endnote>
  <w:endnote w:type="continuationSeparator" w:id="0">
    <w:p w:rsidR="00CE0076" w:rsidRDefault="00CE0076" w:rsidP="00853C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80" w:rsidRDefault="003F3580">
    <w:pPr>
      <w:pStyle w:val="Footer"/>
    </w:pPr>
    <w:r>
      <w:t xml:space="preserve">EWMI ACCESS Act Now – </w:t>
    </w:r>
    <w:r>
      <w:rPr>
        <w:rFonts w:ascii="Sylfaen" w:hAnsi="Sylfaen"/>
      </w:rPr>
      <w:t xml:space="preserve">Election </w:t>
    </w:r>
    <w:r>
      <w:t>Rapid Response Grants – Application Form Year 6</w:t>
    </w:r>
  </w:p>
  <w:p w:rsidR="003F3580" w:rsidRDefault="003F3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76" w:rsidRDefault="00CE0076" w:rsidP="00853CBC">
      <w:pPr>
        <w:spacing w:after="0"/>
      </w:pPr>
      <w:r>
        <w:separator/>
      </w:r>
    </w:p>
  </w:footnote>
  <w:footnote w:type="continuationSeparator" w:id="0">
    <w:p w:rsidR="00CE0076" w:rsidRDefault="00CE0076" w:rsidP="00853C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BC" w:rsidRDefault="00853CBC">
    <w:pPr>
      <w:pStyle w:val="Header"/>
    </w:pPr>
    <w:r>
      <w:rPr>
        <w:noProof/>
        <w:lang w:val="ru-RU" w:eastAsia="ru-RU"/>
      </w:rPr>
      <w:drawing>
        <wp:inline distT="0" distB="0" distL="0" distR="0">
          <wp:extent cx="6966585" cy="867504"/>
          <wp:effectExtent l="19050" t="0" r="5715" b="0"/>
          <wp:docPr id="1" name="Picture 1" descr="C:\Users\User\Desktop\ACCESS logo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CCESS logo revis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867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A4F"/>
    <w:multiLevelType w:val="hybridMultilevel"/>
    <w:tmpl w:val="C3D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18D8"/>
    <w:multiLevelType w:val="hybridMultilevel"/>
    <w:tmpl w:val="AED2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26"/>
    <w:rsid w:val="00004773"/>
    <w:rsid w:val="000D524F"/>
    <w:rsid w:val="000E28A1"/>
    <w:rsid w:val="00205FBD"/>
    <w:rsid w:val="00207D1B"/>
    <w:rsid w:val="0021401B"/>
    <w:rsid w:val="002204EA"/>
    <w:rsid w:val="00233037"/>
    <w:rsid w:val="002830C2"/>
    <w:rsid w:val="003564DC"/>
    <w:rsid w:val="00397249"/>
    <w:rsid w:val="003F3580"/>
    <w:rsid w:val="0046759E"/>
    <w:rsid w:val="006520C5"/>
    <w:rsid w:val="00727203"/>
    <w:rsid w:val="007C6CC6"/>
    <w:rsid w:val="0084122D"/>
    <w:rsid w:val="00847FF2"/>
    <w:rsid w:val="00853CBC"/>
    <w:rsid w:val="008F3C6D"/>
    <w:rsid w:val="00942D81"/>
    <w:rsid w:val="00957A9C"/>
    <w:rsid w:val="009C4506"/>
    <w:rsid w:val="00A04726"/>
    <w:rsid w:val="00CD780C"/>
    <w:rsid w:val="00CE0076"/>
    <w:rsid w:val="00D45EA3"/>
    <w:rsid w:val="00DC572F"/>
    <w:rsid w:val="00EC2B9A"/>
    <w:rsid w:val="00ED2369"/>
    <w:rsid w:val="00F853EA"/>
    <w:rsid w:val="00FA2771"/>
    <w:rsid w:val="00F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1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0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3CBC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C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CBC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CB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LucySue</dc:creator>
  <cp:keywords/>
  <dc:description/>
  <cp:lastModifiedBy>User</cp:lastModifiedBy>
  <cp:revision>22</cp:revision>
  <dcterms:created xsi:type="dcterms:W3CDTF">2020-09-15T19:21:00Z</dcterms:created>
  <dcterms:modified xsi:type="dcterms:W3CDTF">2020-09-16T08:33:00Z</dcterms:modified>
</cp:coreProperties>
</file>